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0" w:rsidRPr="002C3A13" w:rsidRDefault="002C3A13" w:rsidP="002C3A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3A13">
        <w:rPr>
          <w:rFonts w:ascii="仿宋" w:eastAsia="仿宋" w:hAnsi="仿宋"/>
          <w:sz w:val="32"/>
          <w:szCs w:val="32"/>
        </w:rPr>
        <w:t>镇江市丹徒区纪委监委目前没有直属单位</w:t>
      </w:r>
      <w:r w:rsidRPr="002C3A13">
        <w:rPr>
          <w:rFonts w:ascii="仿宋" w:eastAsia="仿宋" w:hAnsi="仿宋" w:hint="eastAsia"/>
          <w:sz w:val="32"/>
          <w:szCs w:val="32"/>
        </w:rPr>
        <w:t>。</w:t>
      </w:r>
    </w:p>
    <w:sectPr w:rsidR="00E10840" w:rsidRPr="002C3A13" w:rsidSect="00E1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A13"/>
    <w:rsid w:val="002C3A13"/>
    <w:rsid w:val="0048416B"/>
    <w:rsid w:val="007D5193"/>
    <w:rsid w:val="009744D8"/>
    <w:rsid w:val="00AA284E"/>
    <w:rsid w:val="00E10840"/>
    <w:rsid w:val="00F5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xiangan le</dc:creator>
  <cp:keywords/>
  <dc:description/>
  <cp:lastModifiedBy>xiangan le</cp:lastModifiedBy>
  <cp:revision>3</cp:revision>
  <dcterms:created xsi:type="dcterms:W3CDTF">2020-10-23T08:40:00Z</dcterms:created>
  <dcterms:modified xsi:type="dcterms:W3CDTF">2020-10-23T08:41:00Z</dcterms:modified>
</cp:coreProperties>
</file>